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龙江供销社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龙门县龙江镇龙江路58号、60-3、60-4号和龙门县龙江镇西门街3号共2个</w:t>
      </w:r>
      <w:bookmarkStart w:id="0" w:name="_GoBack"/>
      <w:bookmarkEnd w:id="0"/>
      <w:r>
        <w:rPr>
          <w:rFonts w:hint="eastAsia" w:ascii="仿宋" w:hAnsi="仿宋" w:eastAsia="仿宋" w:cs="Times New Roman"/>
          <w:color w:val="FF0000"/>
          <w:sz w:val="32"/>
          <w:szCs w:val="32"/>
          <w:lang w:val="en-US" w:eastAsia="zh-CN"/>
        </w:rPr>
        <w:t>招租项目</w:t>
      </w:r>
      <w:r>
        <w:rPr>
          <w:rFonts w:hint="eastAsia" w:ascii="仿宋" w:hAnsi="仿宋" w:eastAsia="仿宋"/>
          <w:sz w:val="32"/>
          <w:szCs w:val="32"/>
        </w:rPr>
        <w:t>。（详见房屋招租一览表）。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2、竞价保证金：详见房屋招租一览表。竞价保证金不抵作租金和合同履约保证金。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租期3年，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严禁违法违规经营易燃、易爆等高危物品，不得用于经营污染性及高噪音行业，不得烧木柴生火、烟熏，严禁经营黄赌毒等违法犯罪行为。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龙江供销社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724b524b-63de-4bb9-b458-e0788516052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A4D4CE6"/>
    <w:rsid w:val="10337318"/>
    <w:rsid w:val="17437D3B"/>
    <w:rsid w:val="17E738F4"/>
    <w:rsid w:val="1CB53E4C"/>
    <w:rsid w:val="1DA50EA8"/>
    <w:rsid w:val="1F87150D"/>
    <w:rsid w:val="20D27EAB"/>
    <w:rsid w:val="27F34DFD"/>
    <w:rsid w:val="29E94E1D"/>
    <w:rsid w:val="2B6B72D6"/>
    <w:rsid w:val="2C357A33"/>
    <w:rsid w:val="2DB70783"/>
    <w:rsid w:val="2DBB03A3"/>
    <w:rsid w:val="2E621458"/>
    <w:rsid w:val="30550006"/>
    <w:rsid w:val="31A737AC"/>
    <w:rsid w:val="31EA6DDF"/>
    <w:rsid w:val="39C342C5"/>
    <w:rsid w:val="3B723ADB"/>
    <w:rsid w:val="3C825989"/>
    <w:rsid w:val="3FC17BA4"/>
    <w:rsid w:val="41082BA1"/>
    <w:rsid w:val="464D6E9F"/>
    <w:rsid w:val="466452B5"/>
    <w:rsid w:val="467C1075"/>
    <w:rsid w:val="472B59EC"/>
    <w:rsid w:val="481E3E43"/>
    <w:rsid w:val="497C6B18"/>
    <w:rsid w:val="506144CB"/>
    <w:rsid w:val="55D352C5"/>
    <w:rsid w:val="56FE0DF4"/>
    <w:rsid w:val="5AAB6E8F"/>
    <w:rsid w:val="5AF23621"/>
    <w:rsid w:val="5DEF3E1B"/>
    <w:rsid w:val="5FCB303F"/>
    <w:rsid w:val="64434FF2"/>
    <w:rsid w:val="656E3536"/>
    <w:rsid w:val="66A86518"/>
    <w:rsid w:val="6D204BEB"/>
    <w:rsid w:val="78E8332F"/>
    <w:rsid w:val="7BDC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583</Words>
  <Characters>595</Characters>
  <Lines>4</Lines>
  <Paragraphs>1</Paragraphs>
  <TotalTime>4</TotalTime>
  <ScaleCrop>false</ScaleCrop>
  <LinksUpToDate>false</LinksUpToDate>
  <CharactersWithSpaces>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Jasmin</cp:lastModifiedBy>
  <cp:lastPrinted>2020-08-24T06:23:00Z</cp:lastPrinted>
  <dcterms:modified xsi:type="dcterms:W3CDTF">2024-09-23T06:50:45Z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1B201F2AEB5F481BA2333FC83B42F309</vt:lpwstr>
  </property>
</Properties>
</file>